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3"/>
        <w:ind w:left="113" w:right="0" w:firstLine="0"/>
        <w:jc w:val="left"/>
        <w:rPr>
          <w:b/>
          <w:sz w:val="36"/>
        </w:rPr>
      </w:pPr>
      <w:r>
        <w:rPr>
          <w:b/>
          <w:w w:val="110"/>
          <w:sz w:val="36"/>
        </w:rPr>
        <w:t>Anthony Arokia Swamy</w:t>
      </w:r>
    </w:p>
    <w:p>
      <w:pPr>
        <w:pStyle w:val="4"/>
        <w:spacing w:before="141"/>
      </w:pPr>
      <w:r>
        <w:rPr>
          <w:w w:val="105"/>
        </w:rPr>
        <w:t>Date of Birth: 8th May 1970</w:t>
      </w:r>
    </w:p>
    <w:p>
      <w:pPr>
        <w:spacing w:before="101" w:line="295" w:lineRule="auto"/>
        <w:ind w:left="113" w:right="0" w:firstLine="0"/>
        <w:jc w:val="left"/>
        <w:rPr>
          <w:rFonts w:ascii="Arial"/>
          <w:b/>
          <w:sz w:val="18"/>
        </w:rPr>
      </w:pPr>
      <w:r>
        <w:br w:type="column"/>
      </w:r>
      <w:r>
        <w:rPr>
          <w:rFonts w:ascii="Arial"/>
          <w:b/>
          <w:w w:val="105"/>
          <w:sz w:val="18"/>
        </w:rPr>
        <w:t>1305 C- Marathon Nextown Kalyan Shil road,</w:t>
      </w:r>
    </w:p>
    <w:p>
      <w:pPr>
        <w:spacing w:before="1"/>
        <w:ind w:left="113" w:right="0" w:firstLine="0"/>
        <w:jc w:val="left"/>
        <w:rPr>
          <w:rFonts w:ascii="Arial"/>
          <w:b/>
          <w:sz w:val="18"/>
        </w:rPr>
      </w:pPr>
      <w:r>
        <w:rPr>
          <w:rFonts w:ascii="Arial"/>
          <w:b/>
          <w:sz w:val="18"/>
        </w:rPr>
        <w:t>Thane  -</w:t>
      </w:r>
      <w:r>
        <w:rPr>
          <w:rFonts w:ascii="Arial"/>
          <w:b/>
          <w:spacing w:val="-19"/>
          <w:sz w:val="18"/>
        </w:rPr>
        <w:t xml:space="preserve"> </w:t>
      </w:r>
      <w:r>
        <w:rPr>
          <w:rFonts w:ascii="Arial"/>
          <w:b/>
          <w:sz w:val="18"/>
        </w:rPr>
        <w:t>421204</w:t>
      </w:r>
    </w:p>
    <w:p>
      <w:pPr>
        <w:spacing w:before="48"/>
        <w:ind w:left="113" w:right="0" w:firstLine="0"/>
        <w:jc w:val="left"/>
        <w:rPr>
          <w:rFonts w:ascii="Arial"/>
          <w:b/>
          <w:sz w:val="18"/>
        </w:rPr>
      </w:pPr>
      <w:r>
        <w:rPr>
          <w:rFonts w:ascii="Arial"/>
          <w:b/>
          <w:w w:val="105"/>
          <w:sz w:val="18"/>
        </w:rPr>
        <w:t>M -</w:t>
      </w:r>
      <w:r>
        <w:rPr>
          <w:rFonts w:ascii="Arial"/>
          <w:b/>
          <w:spacing w:val="-30"/>
          <w:w w:val="105"/>
          <w:sz w:val="18"/>
        </w:rPr>
        <w:t xml:space="preserve"> </w:t>
      </w:r>
      <w:r>
        <w:rPr>
          <w:rFonts w:ascii="Arial"/>
          <w:b/>
          <w:w w:val="105"/>
          <w:sz w:val="18"/>
        </w:rPr>
        <w:t>9221448208</w:t>
      </w:r>
    </w:p>
    <w:p>
      <w:pPr>
        <w:spacing w:before="48"/>
        <w:ind w:left="113" w:right="0" w:firstLine="0"/>
        <w:jc w:val="left"/>
        <w:rPr>
          <w:rFonts w:ascii="Arial"/>
          <w:sz w:val="18"/>
        </w:rPr>
        <w:sectPr>
          <w:type w:val="continuous"/>
          <w:pgSz w:w="12240" w:h="15840"/>
          <w:pgMar w:top="900" w:right="1260" w:bottom="280" w:left="900" w:header="720" w:footer="720" w:gutter="0"/>
          <w:cols w:equalWidth="0" w:num="2">
            <w:col w:w="4387" w:space="2783"/>
            <w:col w:w="2910"/>
          </w:cols>
        </w:sectPr>
      </w:pPr>
      <w:r>
        <w:fldChar w:fldCharType="begin"/>
      </w:r>
      <w:r>
        <w:instrText xml:space="preserve"> HYPERLINK "mailto:tony_888818@yahoo.com" \h </w:instrText>
      </w:r>
      <w:r>
        <w:fldChar w:fldCharType="separate"/>
      </w:r>
      <w:r>
        <w:rPr>
          <w:rFonts w:ascii="Arial"/>
          <w:b/>
          <w:sz w:val="18"/>
        </w:rPr>
        <w:t>tony_888818@yahoo.com</w:t>
      </w:r>
      <w:r>
        <w:rPr>
          <w:rFonts w:ascii="Arial"/>
          <w:b/>
          <w:sz w:val="18"/>
        </w:rPr>
        <w:fldChar w:fldCharType="end"/>
      </w:r>
    </w:p>
    <w:p>
      <w:pPr>
        <w:pStyle w:val="5"/>
        <w:rPr>
          <w:rFonts w:ascii="Arial"/>
          <w:b/>
          <w:sz w:val="20"/>
        </w:rPr>
      </w:pPr>
    </w:p>
    <w:p>
      <w:pPr>
        <w:spacing w:before="0"/>
        <w:ind w:right="0" w:firstLine="180" w:firstLineChars="100"/>
        <w:jc w:val="left"/>
        <w:rPr>
          <w:rFonts w:ascii="Arial"/>
          <w:b/>
          <w:color w:val="2078C7"/>
          <w:sz w:val="18"/>
        </w:rPr>
      </w:pPr>
      <w:r>
        <w:rPr>
          <w:rFonts w:ascii="Arial"/>
          <w:b/>
          <w:color w:val="2078C7"/>
          <w:sz w:val="18"/>
        </w:rPr>
        <w:t>EXPERIENCE</w:t>
      </w:r>
    </w:p>
    <w:p>
      <w:pPr>
        <w:spacing w:before="0"/>
        <w:ind w:right="0" w:firstLine="180" w:firstLineChars="100"/>
        <w:jc w:val="left"/>
        <w:rPr>
          <w:rFonts w:ascii="Arial"/>
          <w:b/>
          <w:color w:val="2078C7"/>
          <w:sz w:val="18"/>
        </w:rPr>
      </w:pPr>
    </w:p>
    <w:p>
      <w:pPr>
        <w:spacing w:before="0"/>
        <w:ind w:left="113" w:right="0" w:firstLine="0"/>
        <w:jc w:val="left"/>
        <w:rPr>
          <w:rFonts w:ascii="Arial" w:hAnsi="Arial"/>
          <w:b/>
          <w:sz w:val="18"/>
          <w:szCs w:val="18"/>
        </w:rPr>
      </w:pPr>
      <w:r>
        <w:rPr>
          <w:rFonts w:ascii="Trebuchet MS" w:hAnsi="Trebuchet MS"/>
          <w:b/>
          <w:w w:val="105"/>
          <w:sz w:val="18"/>
          <w:szCs w:val="18"/>
        </w:rPr>
        <w:t>Lionbridge Technologies</w:t>
      </w:r>
      <w:r>
        <w:rPr>
          <w:b/>
          <w:w w:val="105"/>
          <w:sz w:val="18"/>
          <w:szCs w:val="18"/>
        </w:rPr>
        <w:t xml:space="preserve">, </w:t>
      </w:r>
      <w:r>
        <w:rPr>
          <w:w w:val="105"/>
          <w:sz w:val="18"/>
          <w:szCs w:val="18"/>
        </w:rPr>
        <w:t xml:space="preserve">Mumbai — </w:t>
      </w:r>
      <w:r>
        <w:rPr>
          <w:rFonts w:ascii="Arial" w:hAnsi="Arial"/>
          <w:b/>
          <w:color w:val="212121"/>
          <w:w w:val="105"/>
          <w:sz w:val="18"/>
          <w:szCs w:val="18"/>
        </w:rPr>
        <w:t>Internet Assessor India</w:t>
      </w:r>
    </w:p>
    <w:p>
      <w:pPr>
        <w:spacing w:before="102"/>
        <w:ind w:left="113" w:right="0" w:firstLine="0"/>
        <w:jc w:val="left"/>
        <w:rPr>
          <w:rFonts w:ascii="Calibri"/>
          <w:sz w:val="18"/>
          <w:szCs w:val="18"/>
        </w:rPr>
      </w:pPr>
      <w:r>
        <w:rPr>
          <w:rFonts w:ascii="Calibri"/>
          <w:w w:val="110"/>
          <w:sz w:val="18"/>
          <w:szCs w:val="18"/>
        </w:rPr>
        <w:t>August 2018 - Present.</w:t>
      </w:r>
    </w:p>
    <w:p>
      <w:pPr>
        <w:pStyle w:val="3"/>
        <w:numPr>
          <w:ilvl w:val="0"/>
          <w:numId w:val="1"/>
        </w:numPr>
        <w:tabs>
          <w:tab w:val="left" w:pos="833"/>
          <w:tab w:val="left" w:pos="834"/>
        </w:tabs>
        <w:spacing w:before="119" w:after="0" w:line="316" w:lineRule="auto"/>
        <w:ind w:left="833" w:right="634" w:hanging="360"/>
        <w:jc w:val="left"/>
        <w:rPr>
          <w:sz w:val="18"/>
          <w:szCs w:val="18"/>
        </w:rPr>
      </w:pPr>
      <w:r>
        <w:rPr>
          <w:sz w:val="18"/>
          <w:szCs w:val="18"/>
        </w:rPr>
        <w:t xml:space="preserve">Reviewing online search results in order to improve </w:t>
      </w:r>
      <w:r>
        <w:rPr>
          <w:spacing w:val="-3"/>
          <w:sz w:val="18"/>
          <w:szCs w:val="18"/>
        </w:rPr>
        <w:t xml:space="preserve">their </w:t>
      </w:r>
      <w:r>
        <w:rPr>
          <w:sz w:val="18"/>
          <w:szCs w:val="18"/>
        </w:rPr>
        <w:t>content and</w:t>
      </w:r>
      <w:r>
        <w:rPr>
          <w:spacing w:val="-13"/>
          <w:sz w:val="18"/>
          <w:szCs w:val="18"/>
        </w:rPr>
        <w:t xml:space="preserve"> </w:t>
      </w:r>
      <w:r>
        <w:rPr>
          <w:sz w:val="18"/>
          <w:szCs w:val="18"/>
        </w:rPr>
        <w:t>quality</w:t>
      </w:r>
      <w:r>
        <w:rPr>
          <w:rFonts w:ascii="Cambria" w:hAnsi="Cambria"/>
          <w:sz w:val="18"/>
          <w:szCs w:val="18"/>
        </w:rPr>
        <w:t>.</w:t>
      </w:r>
    </w:p>
    <w:p>
      <w:pPr>
        <w:pStyle w:val="9"/>
        <w:numPr>
          <w:ilvl w:val="0"/>
          <w:numId w:val="1"/>
        </w:numPr>
        <w:tabs>
          <w:tab w:val="left" w:pos="833"/>
          <w:tab w:val="left" w:pos="834"/>
        </w:tabs>
        <w:spacing w:before="6" w:after="0" w:line="331" w:lineRule="auto"/>
        <w:ind w:left="833" w:right="401" w:hanging="360"/>
        <w:jc w:val="left"/>
        <w:rPr>
          <w:rFonts w:ascii="Arial" w:hAnsi="Arial"/>
          <w:sz w:val="18"/>
          <w:szCs w:val="18"/>
        </w:rPr>
      </w:pPr>
      <w:r>
        <w:rPr>
          <w:rFonts w:ascii="Arial" w:hAnsi="Arial"/>
          <w:sz w:val="18"/>
          <w:szCs w:val="18"/>
        </w:rPr>
        <w:t>provide feedback and analysis on content found in search engine results and provide ratings on their relevance to</w:t>
      </w:r>
      <w:r>
        <w:rPr>
          <w:rFonts w:ascii="Arial" w:hAnsi="Arial"/>
          <w:spacing w:val="-24"/>
          <w:sz w:val="18"/>
          <w:szCs w:val="18"/>
        </w:rPr>
        <w:t xml:space="preserve"> </w:t>
      </w:r>
      <w:r>
        <w:rPr>
          <w:rFonts w:ascii="Arial" w:hAnsi="Arial"/>
          <w:spacing w:val="-4"/>
          <w:sz w:val="18"/>
          <w:szCs w:val="18"/>
        </w:rPr>
        <w:t xml:space="preserve">the </w:t>
      </w:r>
      <w:r>
        <w:rPr>
          <w:rFonts w:ascii="Arial" w:hAnsi="Arial"/>
          <w:sz w:val="18"/>
          <w:szCs w:val="18"/>
        </w:rPr>
        <w:t>search terms</w:t>
      </w:r>
      <w:r>
        <w:rPr>
          <w:rFonts w:ascii="Arial" w:hAnsi="Arial"/>
          <w:spacing w:val="-14"/>
          <w:sz w:val="18"/>
          <w:szCs w:val="18"/>
        </w:rPr>
        <w:t xml:space="preserve"> </w:t>
      </w:r>
      <w:r>
        <w:rPr>
          <w:rFonts w:ascii="Arial" w:hAnsi="Arial"/>
          <w:sz w:val="18"/>
          <w:szCs w:val="18"/>
        </w:rPr>
        <w:t>used.</w:t>
      </w:r>
    </w:p>
    <w:p>
      <w:pPr>
        <w:pStyle w:val="9"/>
        <w:numPr>
          <w:ilvl w:val="0"/>
          <w:numId w:val="1"/>
        </w:numPr>
        <w:tabs>
          <w:tab w:val="left" w:pos="885"/>
          <w:tab w:val="left" w:pos="886"/>
        </w:tabs>
        <w:spacing w:before="0" w:after="0" w:line="328" w:lineRule="auto"/>
        <w:ind w:left="833" w:right="939" w:hanging="360"/>
        <w:jc w:val="left"/>
        <w:rPr>
          <w:rFonts w:ascii="Arial" w:hAnsi="Arial"/>
          <w:sz w:val="21"/>
          <w:szCs w:val="21"/>
        </w:rPr>
      </w:pPr>
      <w:r>
        <w:rPr>
          <w:sz w:val="18"/>
          <w:szCs w:val="18"/>
        </w:rPr>
        <w:tab/>
      </w:r>
      <w:r>
        <w:rPr>
          <w:rFonts w:ascii="Arial" w:hAnsi="Arial"/>
          <w:sz w:val="18"/>
          <w:szCs w:val="18"/>
        </w:rPr>
        <w:t>reviewing the language used in the search results</w:t>
      </w:r>
      <w:r>
        <w:rPr>
          <w:rFonts w:ascii="Arial" w:hAnsi="Arial"/>
          <w:spacing w:val="-41"/>
          <w:sz w:val="18"/>
          <w:szCs w:val="18"/>
        </w:rPr>
        <w:t xml:space="preserve"> </w:t>
      </w:r>
      <w:r>
        <w:rPr>
          <w:rFonts w:ascii="Arial" w:hAnsi="Arial"/>
          <w:spacing w:val="-6"/>
          <w:sz w:val="18"/>
          <w:szCs w:val="18"/>
        </w:rPr>
        <w:t xml:space="preserve">by </w:t>
      </w:r>
      <w:r>
        <w:rPr>
          <w:rFonts w:ascii="Arial" w:hAnsi="Arial"/>
          <w:sz w:val="18"/>
          <w:szCs w:val="18"/>
        </w:rPr>
        <w:t>examining grammar, tone and cultural</w:t>
      </w:r>
      <w:r>
        <w:rPr>
          <w:rFonts w:ascii="Arial" w:hAnsi="Arial"/>
          <w:spacing w:val="-29"/>
          <w:sz w:val="18"/>
          <w:szCs w:val="18"/>
        </w:rPr>
        <w:t xml:space="preserve"> </w:t>
      </w:r>
      <w:r>
        <w:rPr>
          <w:rFonts w:ascii="Arial" w:hAnsi="Arial"/>
          <w:sz w:val="18"/>
          <w:szCs w:val="18"/>
        </w:rPr>
        <w:t>relevance.</w:t>
      </w:r>
    </w:p>
    <w:p>
      <w:pPr>
        <w:pStyle w:val="9"/>
        <w:widowControl w:val="0"/>
        <w:numPr>
          <w:ilvl w:val="0"/>
          <w:numId w:val="0"/>
        </w:numPr>
        <w:tabs>
          <w:tab w:val="left" w:pos="885"/>
          <w:tab w:val="left" w:pos="886"/>
        </w:tabs>
        <w:autoSpaceDE w:val="0"/>
        <w:autoSpaceDN w:val="0"/>
        <w:spacing w:before="0" w:after="0" w:line="328" w:lineRule="auto"/>
        <w:ind w:right="939" w:rightChars="0"/>
        <w:jc w:val="left"/>
        <w:rPr>
          <w:rFonts w:ascii="Trebuchet MS" w:hAnsi="Trebuchet MS" w:eastAsia="Cambria" w:cs="Cambria"/>
          <w:b/>
          <w:w w:val="105"/>
          <w:sz w:val="18"/>
          <w:szCs w:val="18"/>
          <w:lang w:val="en-US" w:eastAsia="en-US" w:bidi="en-US"/>
        </w:rPr>
      </w:pPr>
    </w:p>
    <w:p>
      <w:pPr>
        <w:pStyle w:val="9"/>
        <w:widowControl w:val="0"/>
        <w:numPr>
          <w:ilvl w:val="0"/>
          <w:numId w:val="0"/>
        </w:numPr>
        <w:tabs>
          <w:tab w:val="left" w:pos="885"/>
          <w:tab w:val="left" w:pos="886"/>
        </w:tabs>
        <w:autoSpaceDE w:val="0"/>
        <w:autoSpaceDN w:val="0"/>
        <w:spacing w:before="0" w:after="0" w:line="328" w:lineRule="auto"/>
        <w:ind w:right="939" w:rightChars="0"/>
        <w:jc w:val="left"/>
        <w:rPr>
          <w:rFonts w:ascii="Arial" w:hAnsi="Arial"/>
          <w:sz w:val="18"/>
          <w:szCs w:val="18"/>
          <w:lang w:val="en-US"/>
        </w:rPr>
      </w:pPr>
      <w:r>
        <w:rPr>
          <w:rFonts w:ascii="Trebuchet MS" w:hAnsi="Trebuchet MS" w:eastAsia="Cambria" w:cs="Cambria"/>
          <w:b/>
          <w:w w:val="105"/>
          <w:sz w:val="18"/>
          <w:szCs w:val="18"/>
          <w:lang w:val="en-US" w:eastAsia="en-US" w:bidi="en-US"/>
        </w:rPr>
        <w:t>Ryder Cycles</w:t>
      </w:r>
      <w:r>
        <w:rPr>
          <w:rFonts w:ascii="Arial" w:hAnsi="Arial"/>
          <w:sz w:val="18"/>
          <w:szCs w:val="18"/>
          <w:lang w:val="en-US"/>
        </w:rPr>
        <w:t>, Thane -- Store Manager Cum Sales</w:t>
      </w:r>
    </w:p>
    <w:p>
      <w:pPr>
        <w:pStyle w:val="9"/>
        <w:widowControl w:val="0"/>
        <w:numPr>
          <w:ilvl w:val="0"/>
          <w:numId w:val="0"/>
        </w:numPr>
        <w:tabs>
          <w:tab w:val="left" w:pos="885"/>
          <w:tab w:val="left" w:pos="886"/>
        </w:tabs>
        <w:autoSpaceDE w:val="0"/>
        <w:autoSpaceDN w:val="0"/>
        <w:spacing w:before="0" w:after="0" w:line="328" w:lineRule="auto"/>
        <w:ind w:right="939" w:rightChars="0"/>
        <w:jc w:val="left"/>
        <w:rPr>
          <w:rFonts w:ascii="Arial" w:hAnsi="Arial"/>
          <w:sz w:val="18"/>
          <w:szCs w:val="18"/>
          <w:lang w:val="en-US"/>
        </w:rPr>
      </w:pPr>
      <w:r>
        <w:rPr>
          <w:rFonts w:ascii="Arial" w:hAnsi="Arial"/>
          <w:sz w:val="18"/>
          <w:szCs w:val="18"/>
          <w:lang w:val="en-US"/>
        </w:rPr>
        <w:t>August 2017-July 2018</w:t>
      </w:r>
    </w:p>
    <w:p>
      <w:pPr>
        <w:pStyle w:val="9"/>
        <w:widowControl w:val="0"/>
        <w:numPr>
          <w:ilvl w:val="0"/>
          <w:numId w:val="0"/>
        </w:numPr>
        <w:tabs>
          <w:tab w:val="left" w:pos="885"/>
          <w:tab w:val="left" w:pos="886"/>
        </w:tabs>
        <w:autoSpaceDE w:val="0"/>
        <w:autoSpaceDN w:val="0"/>
        <w:spacing w:before="0" w:after="0" w:line="328" w:lineRule="auto"/>
        <w:ind w:right="939" w:rightChars="0"/>
        <w:jc w:val="left"/>
        <w:rPr>
          <w:rFonts w:ascii="Arial" w:hAnsi="Arial"/>
          <w:sz w:val="18"/>
          <w:szCs w:val="18"/>
          <w:lang w:val="en-US"/>
        </w:rPr>
      </w:pPr>
    </w:p>
    <w:p>
      <w:pPr>
        <w:pStyle w:val="9"/>
        <w:widowControl w:val="0"/>
        <w:numPr>
          <w:ilvl w:val="0"/>
          <w:numId w:val="2"/>
        </w:numPr>
        <w:tabs>
          <w:tab w:val="left" w:pos="885"/>
          <w:tab w:val="left" w:pos="886"/>
          <w:tab w:val="clear" w:pos="420"/>
        </w:tabs>
        <w:autoSpaceDE w:val="0"/>
        <w:autoSpaceDN w:val="0"/>
        <w:spacing w:before="0" w:after="0" w:line="328" w:lineRule="auto"/>
        <w:ind w:left="878" w:leftChars="190" w:right="939" w:rightChars="0" w:hanging="460" w:firstLineChars="0"/>
        <w:jc w:val="left"/>
        <w:rPr>
          <w:rFonts w:ascii="Arial" w:hAnsi="Arial"/>
          <w:sz w:val="18"/>
          <w:szCs w:val="18"/>
          <w:lang w:val="en-US"/>
        </w:rPr>
      </w:pPr>
      <w:r>
        <w:rPr>
          <w:rFonts w:ascii="Arial" w:hAnsi="Arial"/>
          <w:sz w:val="18"/>
          <w:szCs w:val="18"/>
          <w:lang w:val="en-US"/>
        </w:rPr>
        <w:t>Strong interpersonal skills, adhering to SOP managing the      store as well as sales.</w:t>
      </w:r>
    </w:p>
    <w:p>
      <w:pPr>
        <w:pStyle w:val="9"/>
        <w:widowControl w:val="0"/>
        <w:numPr>
          <w:ilvl w:val="0"/>
          <w:numId w:val="2"/>
        </w:numPr>
        <w:tabs>
          <w:tab w:val="left" w:pos="885"/>
          <w:tab w:val="left" w:pos="886"/>
          <w:tab w:val="clear" w:pos="420"/>
        </w:tabs>
        <w:autoSpaceDE w:val="0"/>
        <w:autoSpaceDN w:val="0"/>
        <w:spacing w:before="0" w:after="0" w:line="328" w:lineRule="auto"/>
        <w:ind w:left="878" w:leftChars="190" w:right="939" w:rightChars="0" w:hanging="460" w:firstLineChars="0"/>
        <w:jc w:val="left"/>
        <w:rPr>
          <w:rFonts w:ascii="Arial" w:hAnsi="Arial"/>
          <w:sz w:val="18"/>
          <w:szCs w:val="18"/>
          <w:lang w:val="en-US"/>
        </w:rPr>
      </w:pPr>
      <w:r>
        <w:rPr>
          <w:rFonts w:ascii="Arial" w:hAnsi="Arial"/>
          <w:sz w:val="18"/>
          <w:szCs w:val="18"/>
          <w:lang w:val="en-US"/>
        </w:rPr>
        <w:t>Job includes responsibility briefings, housing keeping, people management, inventory management.</w:t>
      </w:r>
      <w:bookmarkStart w:id="0" w:name="_GoBack"/>
      <w:bookmarkEnd w:id="0"/>
    </w:p>
    <w:p>
      <w:pPr>
        <w:pStyle w:val="9"/>
        <w:widowControl w:val="0"/>
        <w:numPr>
          <w:ilvl w:val="0"/>
          <w:numId w:val="2"/>
        </w:numPr>
        <w:tabs>
          <w:tab w:val="left" w:pos="885"/>
          <w:tab w:val="left" w:pos="886"/>
          <w:tab w:val="clear" w:pos="420"/>
        </w:tabs>
        <w:autoSpaceDE w:val="0"/>
        <w:autoSpaceDN w:val="0"/>
        <w:spacing w:before="0" w:after="0" w:line="328" w:lineRule="auto"/>
        <w:ind w:left="878" w:leftChars="190" w:right="939" w:rightChars="0" w:hanging="460" w:firstLineChars="0"/>
        <w:jc w:val="left"/>
        <w:rPr>
          <w:rFonts w:ascii="Arial" w:hAnsi="Arial"/>
          <w:sz w:val="18"/>
          <w:szCs w:val="18"/>
          <w:lang w:val="en-US"/>
        </w:rPr>
      </w:pPr>
      <w:r>
        <w:rPr>
          <w:rFonts w:ascii="Arial" w:hAnsi="Arial"/>
          <w:sz w:val="18"/>
          <w:szCs w:val="18"/>
          <w:lang w:val="en-US"/>
        </w:rPr>
        <w:t>Identifying strong points in staff and assigning them the right duty.</w:t>
      </w:r>
    </w:p>
    <w:p>
      <w:pPr>
        <w:pStyle w:val="9"/>
        <w:widowControl w:val="0"/>
        <w:numPr>
          <w:ilvl w:val="0"/>
          <w:numId w:val="2"/>
        </w:numPr>
        <w:tabs>
          <w:tab w:val="left" w:pos="885"/>
          <w:tab w:val="left" w:pos="886"/>
          <w:tab w:val="clear" w:pos="420"/>
        </w:tabs>
        <w:autoSpaceDE w:val="0"/>
        <w:autoSpaceDN w:val="0"/>
        <w:spacing w:before="0" w:after="0" w:line="328" w:lineRule="auto"/>
        <w:ind w:left="878" w:leftChars="190" w:right="939" w:rightChars="0" w:hanging="460" w:firstLineChars="0"/>
        <w:jc w:val="left"/>
        <w:rPr>
          <w:rFonts w:ascii="Arial" w:hAnsi="Arial"/>
          <w:sz w:val="18"/>
          <w:szCs w:val="18"/>
          <w:lang w:val="en-US"/>
        </w:rPr>
      </w:pPr>
      <w:r>
        <w:rPr>
          <w:rFonts w:ascii="Arial" w:hAnsi="Arial"/>
          <w:sz w:val="18"/>
          <w:szCs w:val="18"/>
          <w:lang w:val="en-US"/>
        </w:rPr>
        <w:t>Providing innovative ideas to the management for increasing the sale.</w:t>
      </w:r>
    </w:p>
    <w:p>
      <w:pPr>
        <w:pStyle w:val="9"/>
        <w:numPr>
          <w:numId w:val="0"/>
        </w:numPr>
        <w:tabs>
          <w:tab w:val="left" w:pos="833"/>
          <w:tab w:val="left" w:pos="834"/>
        </w:tabs>
        <w:spacing w:before="6" w:after="0" w:line="331" w:lineRule="auto"/>
        <w:ind w:right="401" w:rightChars="0"/>
        <w:jc w:val="left"/>
        <w:rPr>
          <w:rFonts w:ascii="Arial"/>
          <w:sz w:val="27"/>
        </w:rPr>
      </w:pPr>
      <w:r>
        <w:rPr>
          <w:rFonts w:ascii="Arial" w:hAnsi="Arial"/>
          <w:sz w:val="21"/>
          <w:lang w:val="en-US"/>
        </w:rPr>
        <w:t xml:space="preserve">       </w:t>
      </w:r>
    </w:p>
    <w:p>
      <w:pPr>
        <w:pStyle w:val="5"/>
        <w:spacing w:before="5"/>
        <w:rPr>
          <w:rFonts w:ascii="Arial"/>
          <w:sz w:val="27"/>
        </w:rPr>
      </w:pPr>
    </w:p>
    <w:p>
      <w:pPr>
        <w:spacing w:before="0"/>
        <w:ind w:left="113" w:right="0" w:firstLine="0"/>
        <w:jc w:val="left"/>
        <w:rPr>
          <w:sz w:val="18"/>
          <w:szCs w:val="18"/>
        </w:rPr>
      </w:pPr>
      <w:r>
        <w:rPr>
          <w:b/>
          <w:w w:val="115"/>
          <w:sz w:val="18"/>
          <w:szCs w:val="18"/>
        </w:rPr>
        <w:t xml:space="preserve">Wipro,BPS, </w:t>
      </w:r>
      <w:r>
        <w:rPr>
          <w:w w:val="115"/>
          <w:sz w:val="18"/>
          <w:szCs w:val="18"/>
        </w:rPr>
        <w:t>Mumbai —Complaints British Telecom(BT)</w:t>
      </w:r>
    </w:p>
    <w:p>
      <w:pPr>
        <w:pStyle w:val="2"/>
        <w:rPr>
          <w:i/>
          <w:sz w:val="18"/>
          <w:szCs w:val="18"/>
        </w:rPr>
      </w:pPr>
      <w:r>
        <w:rPr>
          <w:i/>
          <w:sz w:val="18"/>
          <w:szCs w:val="18"/>
        </w:rPr>
        <w:t>Advisor/Supervisor</w:t>
      </w:r>
    </w:p>
    <w:p>
      <w:pPr>
        <w:spacing w:before="115"/>
        <w:ind w:left="113" w:right="0" w:firstLine="0"/>
        <w:jc w:val="left"/>
        <w:rPr>
          <w:rFonts w:ascii="Calibri"/>
          <w:sz w:val="18"/>
          <w:szCs w:val="18"/>
        </w:rPr>
      </w:pPr>
      <w:r>
        <w:rPr>
          <w:rFonts w:ascii="Calibri"/>
          <w:w w:val="110"/>
          <w:sz w:val="18"/>
          <w:szCs w:val="18"/>
        </w:rPr>
        <w:t>August 2011 - July 2017.</w:t>
      </w:r>
    </w:p>
    <w:p>
      <w:pPr>
        <w:pStyle w:val="9"/>
        <w:numPr>
          <w:ilvl w:val="0"/>
          <w:numId w:val="1"/>
        </w:numPr>
        <w:tabs>
          <w:tab w:val="left" w:pos="833"/>
          <w:tab w:val="left" w:pos="834"/>
        </w:tabs>
        <w:spacing w:before="6" w:after="0" w:line="331" w:lineRule="auto"/>
        <w:ind w:left="833" w:right="401" w:hanging="360"/>
        <w:jc w:val="left"/>
        <w:rPr>
          <w:rFonts w:ascii="Arial" w:hAnsi="Arial"/>
          <w:sz w:val="18"/>
          <w:szCs w:val="18"/>
        </w:rPr>
      </w:pPr>
      <w:r>
        <w:rPr>
          <w:rFonts w:ascii="Arial" w:hAnsi="Arial"/>
          <w:sz w:val="18"/>
          <w:szCs w:val="18"/>
        </w:rPr>
        <w:t>Handling Complaints of customers and resolving the issue for the customer.</w:t>
      </w:r>
    </w:p>
    <w:p>
      <w:pPr>
        <w:pStyle w:val="9"/>
        <w:numPr>
          <w:ilvl w:val="0"/>
          <w:numId w:val="1"/>
        </w:numPr>
        <w:tabs>
          <w:tab w:val="left" w:pos="833"/>
          <w:tab w:val="left" w:pos="834"/>
        </w:tabs>
        <w:spacing w:before="6" w:after="0" w:line="331" w:lineRule="auto"/>
        <w:ind w:left="833" w:right="401" w:hanging="360"/>
        <w:jc w:val="left"/>
        <w:rPr>
          <w:rFonts w:ascii="Arial" w:hAnsi="Arial"/>
          <w:sz w:val="18"/>
          <w:szCs w:val="18"/>
        </w:rPr>
      </w:pPr>
      <w:r>
        <w:rPr>
          <w:rFonts w:ascii="Arial" w:hAnsi="Arial"/>
          <w:sz w:val="18"/>
          <w:szCs w:val="18"/>
        </w:rPr>
        <w:tab/>
      </w:r>
      <w:r>
        <w:rPr>
          <w:rFonts w:ascii="Arial" w:hAnsi="Arial"/>
          <w:sz w:val="18"/>
          <w:szCs w:val="18"/>
        </w:rPr>
        <w:t>Helping in Improving performance of the team by providing live support to advisers on the call also taking huddles to improve the performance of the team and meeting the desired results.</w:t>
      </w:r>
    </w:p>
    <w:p>
      <w:pPr>
        <w:pStyle w:val="9"/>
        <w:numPr>
          <w:ilvl w:val="0"/>
          <w:numId w:val="1"/>
        </w:numPr>
        <w:tabs>
          <w:tab w:val="left" w:pos="833"/>
          <w:tab w:val="left" w:pos="834"/>
        </w:tabs>
        <w:spacing w:before="6" w:after="0" w:line="331" w:lineRule="auto"/>
        <w:ind w:left="833" w:right="401" w:hanging="360"/>
        <w:jc w:val="left"/>
        <w:rPr>
          <w:rFonts w:ascii="Arial" w:hAnsi="Arial"/>
          <w:sz w:val="21"/>
        </w:rPr>
      </w:pPr>
      <w:r>
        <w:rPr>
          <w:rFonts w:ascii="Arial" w:hAnsi="Arial"/>
          <w:sz w:val="18"/>
          <w:szCs w:val="18"/>
        </w:rPr>
        <w:tab/>
      </w:r>
      <w:r>
        <w:rPr>
          <w:rFonts w:ascii="Arial" w:hAnsi="Arial"/>
          <w:sz w:val="18"/>
          <w:szCs w:val="18"/>
        </w:rPr>
        <w:t>Identifying the weakness of an adviser and assisting in improving on the weakness</w:t>
      </w:r>
      <w:r>
        <w:rPr>
          <w:rFonts w:ascii="Arial" w:hAnsi="Arial"/>
          <w:sz w:val="21"/>
        </w:rPr>
        <w:t>.</w:t>
      </w:r>
    </w:p>
    <w:p>
      <w:pPr>
        <w:pStyle w:val="5"/>
        <w:rPr>
          <w:sz w:val="22"/>
        </w:rPr>
      </w:pPr>
    </w:p>
    <w:p>
      <w:pPr>
        <w:pStyle w:val="5"/>
        <w:spacing w:before="3"/>
        <w:rPr>
          <w:sz w:val="23"/>
        </w:rPr>
      </w:pPr>
    </w:p>
    <w:p>
      <w:pPr>
        <w:spacing w:before="0"/>
        <w:ind w:left="113" w:right="0" w:firstLine="0"/>
        <w:jc w:val="left"/>
        <w:rPr>
          <w:rFonts w:ascii="Georgia" w:hAnsi="Georgia"/>
          <w:i/>
          <w:sz w:val="18"/>
          <w:szCs w:val="18"/>
        </w:rPr>
      </w:pPr>
      <w:r>
        <w:rPr>
          <w:b/>
          <w:w w:val="110"/>
          <w:sz w:val="18"/>
          <w:szCs w:val="18"/>
        </w:rPr>
        <w:t xml:space="preserve">Bharat Infotech, </w:t>
      </w:r>
      <w:r>
        <w:rPr>
          <w:w w:val="110"/>
          <w:sz w:val="18"/>
          <w:szCs w:val="18"/>
        </w:rPr>
        <w:t xml:space="preserve">Mumbai — </w:t>
      </w:r>
      <w:r>
        <w:rPr>
          <w:rFonts w:ascii="Georgia" w:hAnsi="Georgia"/>
          <w:i/>
          <w:w w:val="110"/>
          <w:sz w:val="18"/>
          <w:szCs w:val="18"/>
        </w:rPr>
        <w:t>Technical sales Supervisor,</w:t>
      </w:r>
    </w:p>
    <w:p>
      <w:pPr>
        <w:spacing w:before="99"/>
        <w:ind w:left="113" w:right="0" w:firstLine="0"/>
        <w:jc w:val="left"/>
        <w:rPr>
          <w:rFonts w:ascii="Arial" w:hAnsi="Arial" w:eastAsia="Cambria" w:cs="Cambria"/>
          <w:sz w:val="18"/>
          <w:szCs w:val="18"/>
          <w:lang w:val="en-US" w:eastAsia="en-US" w:bidi="en-US"/>
        </w:rPr>
      </w:pPr>
      <w:r>
        <w:rPr>
          <w:rFonts w:ascii="Arial" w:hAnsi="Arial" w:eastAsia="Cambria" w:cs="Cambria"/>
          <w:sz w:val="18"/>
          <w:szCs w:val="18"/>
          <w:lang w:val="en-US" w:eastAsia="en-US" w:bidi="en-US"/>
        </w:rPr>
        <w:t>Apr</w:t>
      </w:r>
      <w:r>
        <w:rPr>
          <w:rFonts w:ascii="Arial" w:hAnsi="Arial" w:eastAsia="Cambria" w:cs="Cambria"/>
          <w:sz w:val="18"/>
          <w:szCs w:val="18"/>
          <w:lang w:val="en-US" w:eastAsia="en-US" w:bidi="en-US"/>
        </w:rPr>
        <w:t>il 2003- Oct  2010.</w:t>
      </w:r>
    </w:p>
    <w:p>
      <w:pPr>
        <w:pStyle w:val="9"/>
        <w:numPr>
          <w:ilvl w:val="0"/>
          <w:numId w:val="1"/>
        </w:numPr>
        <w:tabs>
          <w:tab w:val="left" w:pos="833"/>
          <w:tab w:val="left" w:pos="834"/>
        </w:tabs>
        <w:spacing w:before="101" w:after="0" w:line="240" w:lineRule="auto"/>
        <w:ind w:left="833" w:right="0" w:hanging="360"/>
        <w:jc w:val="left"/>
        <w:rPr>
          <w:rFonts w:ascii="Arial" w:hAnsi="Arial"/>
          <w:sz w:val="18"/>
          <w:szCs w:val="18"/>
        </w:rPr>
      </w:pPr>
      <w:r>
        <w:rPr>
          <w:rFonts w:ascii="Arial" w:hAnsi="Arial"/>
          <w:sz w:val="18"/>
          <w:szCs w:val="18"/>
        </w:rPr>
        <w:t>Handling Technical issues as well as sales of computer hardware.</w:t>
      </w:r>
    </w:p>
    <w:p>
      <w:pPr>
        <w:pStyle w:val="5"/>
        <w:rPr>
          <w:sz w:val="18"/>
          <w:szCs w:val="18"/>
        </w:rPr>
      </w:pPr>
    </w:p>
    <w:p>
      <w:pPr>
        <w:pStyle w:val="5"/>
        <w:spacing w:before="3"/>
        <w:rPr>
          <w:sz w:val="18"/>
          <w:szCs w:val="18"/>
        </w:rPr>
      </w:pPr>
    </w:p>
    <w:p>
      <w:pPr>
        <w:spacing w:before="0" w:line="244" w:lineRule="auto"/>
        <w:ind w:left="113" w:right="0" w:firstLine="0"/>
        <w:jc w:val="left"/>
        <w:rPr>
          <w:rFonts w:ascii="Georgia" w:hAnsi="Georgia"/>
          <w:i/>
          <w:sz w:val="18"/>
          <w:szCs w:val="18"/>
        </w:rPr>
      </w:pPr>
      <w:r>
        <w:rPr>
          <w:b/>
          <w:w w:val="110"/>
          <w:sz w:val="18"/>
          <w:szCs w:val="18"/>
        </w:rPr>
        <w:t xml:space="preserve">Advanced Technology Solution, </w:t>
      </w:r>
      <w:r>
        <w:rPr>
          <w:w w:val="110"/>
          <w:sz w:val="18"/>
          <w:szCs w:val="18"/>
        </w:rPr>
        <w:t xml:space="preserve">Mumbai — </w:t>
      </w:r>
      <w:r>
        <w:rPr>
          <w:rFonts w:ascii="Georgia" w:hAnsi="Georgia"/>
          <w:i/>
          <w:w w:val="110"/>
          <w:sz w:val="18"/>
          <w:szCs w:val="18"/>
        </w:rPr>
        <w:t>Technical Support</w:t>
      </w:r>
    </w:p>
    <w:p>
      <w:pPr>
        <w:spacing w:before="99"/>
        <w:ind w:left="113" w:right="0" w:firstLine="0"/>
        <w:jc w:val="left"/>
        <w:rPr>
          <w:rFonts w:ascii="Arial" w:hAnsi="Arial" w:eastAsia="Cambria" w:cs="Cambria"/>
          <w:sz w:val="18"/>
          <w:szCs w:val="18"/>
          <w:lang w:val="en-US" w:eastAsia="en-US" w:bidi="en-US"/>
        </w:rPr>
      </w:pPr>
      <w:r>
        <w:rPr>
          <w:rFonts w:ascii="Arial" w:hAnsi="Arial" w:eastAsia="Cambria" w:cs="Cambria"/>
          <w:sz w:val="18"/>
          <w:szCs w:val="18"/>
          <w:lang w:val="en-US" w:eastAsia="en-US" w:bidi="en-US"/>
        </w:rPr>
        <w:t>January 1998- March 2003.</w:t>
      </w:r>
    </w:p>
    <w:p>
      <w:pPr>
        <w:spacing w:before="99"/>
        <w:ind w:left="113" w:right="0" w:firstLine="0"/>
        <w:jc w:val="left"/>
        <w:rPr>
          <w:rFonts w:ascii="Arial" w:hAnsi="Arial"/>
          <w:sz w:val="18"/>
          <w:szCs w:val="18"/>
        </w:rPr>
      </w:pPr>
      <w:r>
        <w:rPr>
          <w:rFonts w:ascii="Arial" w:hAnsi="Arial" w:eastAsia="Cambria" w:cs="Cambria"/>
          <w:sz w:val="18"/>
          <w:szCs w:val="18"/>
          <w:lang w:val="en-US" w:eastAsia="en-US" w:bidi="en-US"/>
        </w:rPr>
        <w:t>Assembling of computer and Technical Support..</w:t>
      </w:r>
    </w:p>
    <w:p>
      <w:pPr>
        <w:pStyle w:val="5"/>
        <w:spacing w:before="6"/>
        <w:rPr>
          <w:sz w:val="18"/>
          <w:szCs w:val="18"/>
        </w:rPr>
      </w:pPr>
      <w:r>
        <w:rPr>
          <w:sz w:val="18"/>
          <w:szCs w:val="18"/>
        </w:rPr>
        <w:br w:type="column"/>
      </w:r>
    </w:p>
    <w:p>
      <w:pPr>
        <w:pStyle w:val="4"/>
        <w:rPr>
          <w:sz w:val="18"/>
          <w:szCs w:val="18"/>
        </w:rPr>
      </w:pPr>
      <w:r>
        <w:rPr>
          <w:color w:val="2078C7"/>
          <w:sz w:val="18"/>
          <w:szCs w:val="18"/>
        </w:rPr>
        <w:t>SKILLS</w:t>
      </w:r>
    </w:p>
    <w:p>
      <w:pPr>
        <w:pStyle w:val="5"/>
        <w:spacing w:before="121" w:line="324" w:lineRule="auto"/>
        <w:ind w:left="113"/>
        <w:rPr>
          <w:sz w:val="18"/>
          <w:szCs w:val="18"/>
        </w:rPr>
      </w:pPr>
      <w:r>
        <w:rPr>
          <w:color w:val="666666"/>
          <w:w w:val="120"/>
          <w:sz w:val="18"/>
          <w:szCs w:val="18"/>
        </w:rPr>
        <w:t>-</w:t>
      </w:r>
      <w:r>
        <w:rPr>
          <w:w w:val="120"/>
          <w:sz w:val="18"/>
          <w:szCs w:val="18"/>
        </w:rPr>
        <w:t>Handling Customer Complaints.</w:t>
      </w:r>
    </w:p>
    <w:p>
      <w:pPr>
        <w:pStyle w:val="5"/>
        <w:spacing w:before="120" w:line="324" w:lineRule="auto"/>
        <w:ind w:left="113" w:right="106"/>
        <w:rPr>
          <w:sz w:val="18"/>
          <w:szCs w:val="18"/>
        </w:rPr>
      </w:pPr>
      <w:r>
        <w:rPr>
          <w:w w:val="160"/>
          <w:sz w:val="18"/>
          <w:szCs w:val="18"/>
        </w:rPr>
        <w:t>-</w:t>
      </w:r>
      <w:r>
        <w:rPr>
          <w:spacing w:val="-49"/>
          <w:w w:val="160"/>
          <w:sz w:val="18"/>
          <w:szCs w:val="18"/>
        </w:rPr>
        <w:t xml:space="preserve"> </w:t>
      </w:r>
      <w:r>
        <w:rPr>
          <w:w w:val="125"/>
          <w:sz w:val="18"/>
          <w:szCs w:val="18"/>
        </w:rPr>
        <w:t>Rating</w:t>
      </w:r>
      <w:r>
        <w:rPr>
          <w:spacing w:val="-34"/>
          <w:w w:val="125"/>
          <w:sz w:val="18"/>
          <w:szCs w:val="18"/>
        </w:rPr>
        <w:t xml:space="preserve"> </w:t>
      </w:r>
      <w:r>
        <w:rPr>
          <w:w w:val="125"/>
          <w:sz w:val="18"/>
          <w:szCs w:val="18"/>
        </w:rPr>
        <w:t>Google</w:t>
      </w:r>
      <w:r>
        <w:rPr>
          <w:spacing w:val="-35"/>
          <w:w w:val="125"/>
          <w:sz w:val="18"/>
          <w:szCs w:val="18"/>
        </w:rPr>
        <w:t xml:space="preserve"> </w:t>
      </w:r>
      <w:r>
        <w:rPr>
          <w:w w:val="125"/>
          <w:sz w:val="18"/>
          <w:szCs w:val="18"/>
        </w:rPr>
        <w:t>search</w:t>
      </w:r>
      <w:r>
        <w:rPr>
          <w:spacing w:val="-34"/>
          <w:w w:val="125"/>
          <w:sz w:val="18"/>
          <w:szCs w:val="18"/>
        </w:rPr>
        <w:t xml:space="preserve"> </w:t>
      </w:r>
      <w:r>
        <w:rPr>
          <w:w w:val="125"/>
          <w:sz w:val="18"/>
          <w:szCs w:val="18"/>
        </w:rPr>
        <w:t xml:space="preserve">pages, Google voice </w:t>
      </w:r>
      <w:r>
        <w:rPr>
          <w:w w:val="115"/>
          <w:sz w:val="18"/>
          <w:szCs w:val="18"/>
        </w:rPr>
        <w:t>assistance,Youtube videos</w:t>
      </w:r>
      <w:r>
        <w:rPr>
          <w:spacing w:val="16"/>
          <w:w w:val="115"/>
          <w:sz w:val="18"/>
          <w:szCs w:val="18"/>
        </w:rPr>
        <w:t xml:space="preserve"> </w:t>
      </w:r>
      <w:r>
        <w:rPr>
          <w:spacing w:val="-6"/>
          <w:w w:val="115"/>
          <w:sz w:val="18"/>
          <w:szCs w:val="18"/>
        </w:rPr>
        <w:t>etc.</w:t>
      </w:r>
    </w:p>
    <w:p>
      <w:pPr>
        <w:pStyle w:val="5"/>
        <w:rPr>
          <w:sz w:val="18"/>
          <w:szCs w:val="18"/>
        </w:rPr>
      </w:pPr>
    </w:p>
    <w:p>
      <w:pPr>
        <w:pStyle w:val="5"/>
        <w:spacing w:before="5"/>
        <w:rPr>
          <w:sz w:val="18"/>
          <w:szCs w:val="18"/>
        </w:rPr>
      </w:pPr>
    </w:p>
    <w:p>
      <w:pPr>
        <w:pStyle w:val="4"/>
        <w:rPr>
          <w:sz w:val="18"/>
          <w:szCs w:val="18"/>
        </w:rPr>
      </w:pPr>
      <w:r>
        <w:rPr>
          <w:color w:val="2078C7"/>
          <w:sz w:val="18"/>
          <w:szCs w:val="18"/>
        </w:rPr>
        <w:t>AWARDS</w:t>
      </w:r>
    </w:p>
    <w:p>
      <w:pPr>
        <w:pStyle w:val="5"/>
        <w:spacing w:before="5"/>
        <w:rPr>
          <w:rFonts w:ascii="Arial"/>
          <w:b/>
          <w:sz w:val="18"/>
          <w:szCs w:val="18"/>
        </w:rPr>
      </w:pPr>
    </w:p>
    <w:p>
      <w:pPr>
        <w:spacing w:before="0" w:line="324" w:lineRule="auto"/>
        <w:ind w:left="113" w:right="808" w:firstLine="0"/>
        <w:jc w:val="left"/>
        <w:rPr>
          <w:sz w:val="18"/>
          <w:szCs w:val="18"/>
        </w:rPr>
      </w:pPr>
      <w:r>
        <w:rPr>
          <w:b/>
          <w:w w:val="115"/>
          <w:sz w:val="18"/>
          <w:szCs w:val="18"/>
        </w:rPr>
        <w:t>British Telecom-</w:t>
      </w:r>
      <w:r>
        <w:rPr>
          <w:b/>
          <w:spacing w:val="-25"/>
          <w:w w:val="115"/>
          <w:sz w:val="18"/>
          <w:szCs w:val="18"/>
        </w:rPr>
        <w:t xml:space="preserve"> </w:t>
      </w:r>
      <w:r>
        <w:rPr>
          <w:spacing w:val="-6"/>
          <w:w w:val="115"/>
          <w:sz w:val="18"/>
          <w:szCs w:val="18"/>
        </w:rPr>
        <w:t xml:space="preserve">Best </w:t>
      </w:r>
      <w:r>
        <w:rPr>
          <w:w w:val="120"/>
          <w:sz w:val="18"/>
          <w:szCs w:val="18"/>
        </w:rPr>
        <w:t>performance certificate,customer satisfaction.</w:t>
      </w:r>
    </w:p>
    <w:p>
      <w:pPr>
        <w:spacing w:before="0" w:line="324" w:lineRule="auto"/>
        <w:ind w:left="113" w:right="721" w:firstLine="0"/>
        <w:jc w:val="left"/>
        <w:rPr>
          <w:sz w:val="18"/>
          <w:szCs w:val="18"/>
        </w:rPr>
      </w:pPr>
      <w:r>
        <w:rPr>
          <w:b/>
          <w:w w:val="115"/>
          <w:sz w:val="18"/>
          <w:szCs w:val="18"/>
        </w:rPr>
        <w:t>HP</w:t>
      </w:r>
      <w:r>
        <w:rPr>
          <w:b/>
          <w:spacing w:val="-30"/>
          <w:w w:val="115"/>
          <w:sz w:val="18"/>
          <w:szCs w:val="18"/>
        </w:rPr>
        <w:t xml:space="preserve"> </w:t>
      </w:r>
      <w:r>
        <w:rPr>
          <w:b/>
          <w:w w:val="115"/>
          <w:sz w:val="18"/>
          <w:szCs w:val="18"/>
        </w:rPr>
        <w:t>(Hewlett</w:t>
      </w:r>
      <w:r>
        <w:rPr>
          <w:b/>
          <w:spacing w:val="-30"/>
          <w:w w:val="115"/>
          <w:sz w:val="18"/>
          <w:szCs w:val="18"/>
        </w:rPr>
        <w:t xml:space="preserve"> </w:t>
      </w:r>
      <w:r>
        <w:rPr>
          <w:b/>
          <w:spacing w:val="-3"/>
          <w:w w:val="115"/>
          <w:sz w:val="18"/>
          <w:szCs w:val="18"/>
        </w:rPr>
        <w:t xml:space="preserve">Packard)- </w:t>
      </w:r>
      <w:r>
        <w:rPr>
          <w:w w:val="115"/>
          <w:sz w:val="18"/>
          <w:szCs w:val="18"/>
        </w:rPr>
        <w:t>Customer satisfaction Certificates.</w:t>
      </w:r>
    </w:p>
    <w:p>
      <w:pPr>
        <w:pStyle w:val="5"/>
        <w:rPr>
          <w:sz w:val="18"/>
          <w:szCs w:val="18"/>
        </w:rPr>
      </w:pPr>
    </w:p>
    <w:p>
      <w:pPr>
        <w:pStyle w:val="5"/>
        <w:spacing w:before="9"/>
        <w:rPr>
          <w:sz w:val="18"/>
          <w:szCs w:val="18"/>
        </w:rPr>
      </w:pPr>
    </w:p>
    <w:p>
      <w:pPr>
        <w:pStyle w:val="5"/>
        <w:spacing w:before="1"/>
        <w:ind w:left="113"/>
        <w:rPr>
          <w:sz w:val="18"/>
          <w:szCs w:val="18"/>
        </w:rPr>
      </w:pPr>
      <w:r>
        <w:rPr>
          <w:w w:val="115"/>
          <w:sz w:val="18"/>
          <w:szCs w:val="18"/>
        </w:rPr>
        <w:t>LANGUAGES</w:t>
      </w:r>
    </w:p>
    <w:p>
      <w:pPr>
        <w:pStyle w:val="5"/>
        <w:rPr>
          <w:sz w:val="18"/>
          <w:szCs w:val="18"/>
        </w:rPr>
      </w:pPr>
    </w:p>
    <w:p>
      <w:pPr>
        <w:pStyle w:val="5"/>
        <w:spacing w:before="131"/>
        <w:ind w:left="113"/>
        <w:rPr>
          <w:sz w:val="18"/>
          <w:szCs w:val="18"/>
        </w:rPr>
      </w:pPr>
      <w:r>
        <w:rPr>
          <w:w w:val="125"/>
          <w:sz w:val="18"/>
          <w:szCs w:val="18"/>
        </w:rPr>
        <w:t>English,Hindi,Marathi.</w:t>
      </w:r>
    </w:p>
    <w:p>
      <w:pPr>
        <w:spacing w:after="0"/>
        <w:ind w:left="-220" w:leftChars="-100" w:right="-220" w:rightChars="-100" w:firstLine="219" w:firstLineChars="122"/>
        <w:rPr>
          <w:sz w:val="18"/>
          <w:szCs w:val="18"/>
        </w:rPr>
        <w:sectPr>
          <w:type w:val="continuous"/>
          <w:pgSz w:w="12240" w:h="15840"/>
          <w:pgMar w:top="900" w:right="1000" w:bottom="280" w:left="900" w:header="720" w:footer="720" w:gutter="0"/>
          <w:cols w:equalWidth="0" w:num="2">
            <w:col w:w="6684" w:space="576"/>
            <w:col w:w="3080"/>
          </w:cols>
        </w:sectPr>
      </w:pPr>
    </w:p>
    <w:p>
      <w:pPr>
        <w:pStyle w:val="4"/>
        <w:spacing w:before="101"/>
        <w:rPr>
          <w:sz w:val="18"/>
          <w:szCs w:val="18"/>
        </w:rPr>
      </w:pPr>
      <w:r>
        <w:rPr>
          <w:color w:val="2078C7"/>
          <w:sz w:val="18"/>
          <w:szCs w:val="18"/>
        </w:rPr>
        <w:t>EDUCATION</w:t>
      </w:r>
    </w:p>
    <w:p>
      <w:pPr>
        <w:pStyle w:val="5"/>
        <w:spacing w:before="3"/>
        <w:rPr>
          <w:rFonts w:ascii="Arial"/>
          <w:b/>
          <w:sz w:val="18"/>
          <w:szCs w:val="18"/>
        </w:rPr>
      </w:pPr>
    </w:p>
    <w:p>
      <w:pPr>
        <w:spacing w:before="0" w:line="237" w:lineRule="auto"/>
        <w:ind w:left="113" w:right="3553" w:firstLine="0"/>
        <w:jc w:val="left"/>
        <w:rPr>
          <w:sz w:val="18"/>
          <w:szCs w:val="18"/>
        </w:rPr>
      </w:pPr>
      <w:r>
        <w:rPr>
          <w:b/>
          <w:w w:val="115"/>
          <w:sz w:val="18"/>
          <w:szCs w:val="18"/>
        </w:rPr>
        <w:t>Christ Church College,</w:t>
      </w:r>
      <w:r>
        <w:rPr>
          <w:w w:val="115"/>
          <w:sz w:val="18"/>
          <w:szCs w:val="18"/>
        </w:rPr>
        <w:t>Higher Secondary Certificate (HSC), Kanpur</w:t>
      </w:r>
    </w:p>
    <w:p>
      <w:pPr>
        <w:spacing w:before="114"/>
        <w:ind w:left="113" w:right="0" w:firstLine="0"/>
        <w:jc w:val="left"/>
        <w:rPr>
          <w:rFonts w:ascii="Calibri"/>
          <w:sz w:val="18"/>
          <w:szCs w:val="18"/>
        </w:rPr>
      </w:pPr>
      <w:r>
        <w:rPr>
          <w:rFonts w:ascii="Calibri"/>
          <w:w w:val="110"/>
          <w:sz w:val="18"/>
          <w:szCs w:val="18"/>
        </w:rPr>
        <w:t>June 1988 - August 1990.</w:t>
      </w:r>
    </w:p>
    <w:p>
      <w:pPr>
        <w:pStyle w:val="5"/>
        <w:spacing w:before="101"/>
        <w:ind w:left="113"/>
        <w:rPr>
          <w:sz w:val="18"/>
          <w:szCs w:val="18"/>
        </w:rPr>
      </w:pPr>
      <w:r>
        <w:rPr>
          <w:w w:val="115"/>
          <w:sz w:val="18"/>
          <w:szCs w:val="18"/>
        </w:rPr>
        <w:t>Completed HSC through commerce stream.</w:t>
      </w:r>
    </w:p>
    <w:p>
      <w:pPr>
        <w:pStyle w:val="5"/>
        <w:rPr>
          <w:sz w:val="18"/>
          <w:szCs w:val="18"/>
        </w:rPr>
      </w:pPr>
    </w:p>
    <w:p>
      <w:pPr>
        <w:pStyle w:val="5"/>
        <w:rPr>
          <w:sz w:val="18"/>
          <w:szCs w:val="18"/>
        </w:rPr>
      </w:pPr>
    </w:p>
    <w:p>
      <w:pPr>
        <w:pStyle w:val="5"/>
        <w:spacing w:before="1"/>
        <w:rPr>
          <w:sz w:val="18"/>
          <w:szCs w:val="18"/>
        </w:rPr>
      </w:pPr>
    </w:p>
    <w:p>
      <w:pPr>
        <w:spacing w:before="0" w:line="237" w:lineRule="auto"/>
        <w:ind w:left="113" w:right="3553" w:firstLine="0"/>
        <w:jc w:val="left"/>
        <w:rPr>
          <w:sz w:val="18"/>
          <w:szCs w:val="18"/>
        </w:rPr>
      </w:pPr>
      <w:r>
        <w:rPr>
          <w:b/>
          <w:w w:val="115"/>
          <w:sz w:val="18"/>
          <w:szCs w:val="18"/>
        </w:rPr>
        <w:t>St. Jude High School Mumbai,</w:t>
      </w:r>
      <w:r>
        <w:rPr>
          <w:w w:val="115"/>
          <w:sz w:val="18"/>
          <w:szCs w:val="18"/>
        </w:rPr>
        <w:t>Secondary School certificate (SSC)</w:t>
      </w:r>
    </w:p>
    <w:p>
      <w:pPr>
        <w:spacing w:before="114"/>
        <w:ind w:left="113" w:right="0" w:firstLine="0"/>
        <w:jc w:val="left"/>
        <w:rPr>
          <w:rFonts w:ascii="Calibri"/>
          <w:sz w:val="18"/>
          <w:szCs w:val="18"/>
        </w:rPr>
      </w:pPr>
      <w:r>
        <w:rPr>
          <w:rFonts w:ascii="Calibri"/>
          <w:w w:val="110"/>
          <w:sz w:val="18"/>
          <w:szCs w:val="18"/>
        </w:rPr>
        <w:t>May 1988</w:t>
      </w:r>
    </w:p>
    <w:sectPr>
      <w:pgSz w:w="12240" w:h="15840"/>
      <w:pgMar w:top="1440" w:right="1260" w:bottom="280" w:left="9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Trebuchet MS">
    <w:panose1 w:val="020B0603020202020204"/>
    <w:charset w:val="00"/>
    <w:family w:val="swiss"/>
    <w:pitch w:val="default"/>
    <w:sig w:usb0="00000687" w:usb1="00000000" w:usb2="00000000" w:usb3="00000000" w:csb0="2000009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0"/>
      <w:numFmt w:val="bullet"/>
      <w:lvlText w:val="●"/>
      <w:lvlJc w:val="left"/>
      <w:pPr>
        <w:ind w:left="833" w:hanging="360"/>
      </w:pPr>
      <w:rPr>
        <w:rFonts w:hint="default"/>
        <w:spacing w:val="-7"/>
        <w:w w:val="97"/>
        <w:lang w:val="en-US" w:eastAsia="en-US" w:bidi="en-US"/>
      </w:rPr>
    </w:lvl>
    <w:lvl w:ilvl="1" w:tentative="0">
      <w:start w:val="0"/>
      <w:numFmt w:val="bullet"/>
      <w:lvlText w:val="•"/>
      <w:lvlJc w:val="left"/>
      <w:pPr>
        <w:ind w:left="1424" w:hanging="360"/>
      </w:pPr>
      <w:rPr>
        <w:rFonts w:hint="default"/>
        <w:lang w:val="en-US" w:eastAsia="en-US" w:bidi="en-US"/>
      </w:rPr>
    </w:lvl>
    <w:lvl w:ilvl="2" w:tentative="0">
      <w:start w:val="0"/>
      <w:numFmt w:val="bullet"/>
      <w:lvlText w:val="•"/>
      <w:lvlJc w:val="left"/>
      <w:pPr>
        <w:ind w:left="2008" w:hanging="360"/>
      </w:pPr>
      <w:rPr>
        <w:rFonts w:hint="default"/>
        <w:lang w:val="en-US" w:eastAsia="en-US" w:bidi="en-US"/>
      </w:rPr>
    </w:lvl>
    <w:lvl w:ilvl="3" w:tentative="0">
      <w:start w:val="0"/>
      <w:numFmt w:val="bullet"/>
      <w:lvlText w:val="•"/>
      <w:lvlJc w:val="left"/>
      <w:pPr>
        <w:ind w:left="2593" w:hanging="360"/>
      </w:pPr>
      <w:rPr>
        <w:rFonts w:hint="default"/>
        <w:lang w:val="en-US" w:eastAsia="en-US" w:bidi="en-US"/>
      </w:rPr>
    </w:lvl>
    <w:lvl w:ilvl="4" w:tentative="0">
      <w:start w:val="0"/>
      <w:numFmt w:val="bullet"/>
      <w:lvlText w:val="•"/>
      <w:lvlJc w:val="left"/>
      <w:pPr>
        <w:ind w:left="3177" w:hanging="360"/>
      </w:pPr>
      <w:rPr>
        <w:rFonts w:hint="default"/>
        <w:lang w:val="en-US" w:eastAsia="en-US" w:bidi="en-US"/>
      </w:rPr>
    </w:lvl>
    <w:lvl w:ilvl="5" w:tentative="0">
      <w:start w:val="0"/>
      <w:numFmt w:val="bullet"/>
      <w:lvlText w:val="•"/>
      <w:lvlJc w:val="left"/>
      <w:pPr>
        <w:ind w:left="3761" w:hanging="360"/>
      </w:pPr>
      <w:rPr>
        <w:rFonts w:hint="default"/>
        <w:lang w:val="en-US" w:eastAsia="en-US" w:bidi="en-US"/>
      </w:rPr>
    </w:lvl>
    <w:lvl w:ilvl="6" w:tentative="0">
      <w:start w:val="0"/>
      <w:numFmt w:val="bullet"/>
      <w:lvlText w:val="•"/>
      <w:lvlJc w:val="left"/>
      <w:pPr>
        <w:ind w:left="4346" w:hanging="360"/>
      </w:pPr>
      <w:rPr>
        <w:rFonts w:hint="default"/>
        <w:lang w:val="en-US" w:eastAsia="en-US" w:bidi="en-US"/>
      </w:rPr>
    </w:lvl>
    <w:lvl w:ilvl="7" w:tentative="0">
      <w:start w:val="0"/>
      <w:numFmt w:val="bullet"/>
      <w:lvlText w:val="•"/>
      <w:lvlJc w:val="left"/>
      <w:pPr>
        <w:ind w:left="4930" w:hanging="360"/>
      </w:pPr>
      <w:rPr>
        <w:rFonts w:hint="default"/>
        <w:lang w:val="en-US" w:eastAsia="en-US" w:bidi="en-US"/>
      </w:rPr>
    </w:lvl>
    <w:lvl w:ilvl="8" w:tentative="0">
      <w:start w:val="0"/>
      <w:numFmt w:val="bullet"/>
      <w:lvlText w:val="•"/>
      <w:lvlJc w:val="left"/>
      <w:pPr>
        <w:ind w:left="5515" w:hanging="360"/>
      </w:pPr>
      <w:rPr>
        <w:rFonts w:hint="default"/>
        <w:lang w:val="en-US" w:eastAsia="en-US" w:bidi="en-US"/>
      </w:rPr>
    </w:lvl>
  </w:abstractNum>
  <w:abstractNum w:abstractNumId="1">
    <w:nsid w:val="0DBD48A5"/>
    <w:multiLevelType w:val="singleLevel"/>
    <w:tmpl w:val="0DBD48A5"/>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000000"/>
    <w:rsid w:val="17C72D0B"/>
    <w:rsid w:val="1FFA1049"/>
    <w:rsid w:val="65D33F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mbria" w:hAnsi="Cambria" w:eastAsia="Cambria" w:cs="Cambria"/>
      <w:sz w:val="22"/>
      <w:szCs w:val="22"/>
      <w:lang w:val="en-US" w:eastAsia="en-US" w:bidi="en-US"/>
    </w:rPr>
  </w:style>
  <w:style w:type="paragraph" w:styleId="2">
    <w:name w:val="heading 1"/>
    <w:basedOn w:val="1"/>
    <w:next w:val="1"/>
    <w:qFormat/>
    <w:uiPriority w:val="1"/>
    <w:pPr>
      <w:spacing w:before="4"/>
      <w:ind w:left="113"/>
      <w:outlineLvl w:val="1"/>
    </w:pPr>
    <w:rPr>
      <w:rFonts w:ascii="Georgia" w:hAnsi="Georgia" w:eastAsia="Georgia" w:cs="Georgia"/>
      <w:i/>
      <w:sz w:val="22"/>
      <w:szCs w:val="22"/>
      <w:lang w:val="en-US" w:eastAsia="en-US" w:bidi="en-US"/>
    </w:rPr>
  </w:style>
  <w:style w:type="paragraph" w:styleId="3">
    <w:name w:val="heading 2"/>
    <w:basedOn w:val="1"/>
    <w:next w:val="1"/>
    <w:qFormat/>
    <w:uiPriority w:val="1"/>
    <w:pPr>
      <w:ind w:left="833" w:right="401" w:hanging="360"/>
      <w:outlineLvl w:val="2"/>
    </w:pPr>
    <w:rPr>
      <w:rFonts w:ascii="Arial" w:hAnsi="Arial" w:eastAsia="Arial" w:cs="Arial"/>
      <w:sz w:val="21"/>
      <w:szCs w:val="21"/>
      <w:lang w:val="en-US" w:eastAsia="en-US" w:bidi="en-US"/>
    </w:rPr>
  </w:style>
  <w:style w:type="paragraph" w:styleId="4">
    <w:name w:val="heading 3"/>
    <w:basedOn w:val="1"/>
    <w:next w:val="1"/>
    <w:qFormat/>
    <w:uiPriority w:val="1"/>
    <w:pPr>
      <w:ind w:left="113"/>
      <w:outlineLvl w:val="3"/>
    </w:pPr>
    <w:rPr>
      <w:rFonts w:ascii="Arial" w:hAnsi="Arial" w:eastAsia="Arial" w:cs="Arial"/>
      <w:b/>
      <w:bCs/>
      <w:sz w:val="18"/>
      <w:szCs w:val="18"/>
      <w:lang w:val="en-US" w:eastAsia="en-US" w:bidi="en-US"/>
    </w:rPr>
  </w:style>
  <w:style w:type="character" w:default="1" w:styleId="6">
    <w:name w:val="Default Paragraph Font"/>
    <w:semiHidden/>
    <w:unhideWhenUsed/>
    <w:qFormat/>
    <w:uiPriority w:val="1"/>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1"/>
    <w:rPr>
      <w:rFonts w:ascii="Cambria" w:hAnsi="Cambria" w:eastAsia="Cambria" w:cs="Cambria"/>
      <w:sz w:val="18"/>
      <w:szCs w:val="18"/>
      <w:lang w:val="en-US" w:eastAsia="en-US" w:bidi="en-US"/>
    </w:rPr>
  </w:style>
  <w:style w:type="table" w:customStyle="1" w:styleId="8">
    <w:name w:val="Table Normal1"/>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pPr>
      <w:ind w:left="833" w:hanging="360"/>
    </w:pPr>
    <w:rPr>
      <w:rFonts w:ascii="Cambria" w:hAnsi="Cambria" w:eastAsia="Cambria" w:cs="Cambria"/>
      <w:lang w:val="en-US" w:eastAsia="en-US" w:bidi="en-US"/>
    </w:rPr>
  </w:style>
  <w:style w:type="paragraph" w:customStyle="1" w:styleId="10">
    <w:name w:val="Table Paragraph"/>
    <w:basedOn w:val="1"/>
    <w:qFormat/>
    <w:uiPriority w:val="1"/>
    <w:rPr>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Office_10.2.0.7636_F1E327BC-269C-435d-A152-05C5408002CA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2019-01-18T17:02:00Z</dcterms:created>
  <dc:creator>JESSICA</dc:creator>
  <cp:lastModifiedBy>JESSICA</cp:lastModifiedBy>
  <dcterms:modified xsi:type="dcterms:W3CDTF">2019-06-21T06:57:58Z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